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221507">
      <w:pPr>
        <w:jc w:val="right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F266A7" w:rsidRDefault="00221507" w:rsidP="00221507">
      <w:pPr>
        <w:jc w:val="center"/>
        <w:rPr>
          <w:b/>
          <w:sz w:val="28"/>
          <w:szCs w:val="28"/>
        </w:rPr>
      </w:pPr>
      <w:r>
        <w:rPr>
          <w:rFonts w:ascii="Arial" w:hAnsi="Arial" w:cs="Arial"/>
          <w:bCs/>
          <w:noProof/>
        </w:rPr>
        <w:drawing>
          <wp:inline distT="0" distB="0" distL="0" distR="0">
            <wp:extent cx="4785775" cy="530398"/>
            <wp:effectExtent l="19050" t="0" r="0" b="0"/>
            <wp:docPr id="2" name="Picture 1" descr="16nov fina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6nov final.p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85775" cy="5303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</w:t>
      </w:r>
      <w:r w:rsidR="00ED5A9F">
        <w:rPr>
          <w:b/>
          <w:sz w:val="28"/>
          <w:szCs w:val="28"/>
        </w:rPr>
        <w:t>Nov</w:t>
      </w:r>
      <w:r>
        <w:rPr>
          <w:b/>
          <w:sz w:val="28"/>
          <w:szCs w:val="28"/>
        </w:rPr>
        <w:t>/</w:t>
      </w:r>
      <w:r w:rsidR="00ED5A9F">
        <w:rPr>
          <w:b/>
          <w:sz w:val="28"/>
          <w:szCs w:val="28"/>
        </w:rPr>
        <w:t>Dec-</w:t>
      </w:r>
      <w:r w:rsidR="00550CE9">
        <w:rPr>
          <w:b/>
          <w:sz w:val="28"/>
          <w:szCs w:val="28"/>
        </w:rPr>
        <w:t>2017</w:t>
      </w:r>
    </w:p>
    <w:tbl>
      <w:tblPr>
        <w:tblW w:w="9990" w:type="dxa"/>
        <w:tblInd w:w="288" w:type="dxa"/>
        <w:tblBorders>
          <w:bottom w:val="single" w:sz="4" w:space="0" w:color="auto"/>
        </w:tblBorders>
        <w:tblLook w:val="01E0"/>
      </w:tblPr>
      <w:tblGrid>
        <w:gridCol w:w="1620"/>
        <w:gridCol w:w="5850"/>
        <w:gridCol w:w="1620"/>
        <w:gridCol w:w="900"/>
      </w:tblGrid>
      <w:tr w:rsidR="005527A4" w:rsidRPr="00CF7AD3" w:rsidTr="00F95309">
        <w:tc>
          <w:tcPr>
            <w:tcW w:w="1620" w:type="dxa"/>
          </w:tcPr>
          <w:p w:rsidR="005527A4" w:rsidRPr="00CF7AD3" w:rsidRDefault="005527A4" w:rsidP="003A6BA4">
            <w:pPr>
              <w:pStyle w:val="Title"/>
              <w:spacing w:line="276" w:lineRule="auto"/>
              <w:jc w:val="left"/>
              <w:rPr>
                <w:b/>
              </w:rPr>
            </w:pPr>
          </w:p>
        </w:tc>
        <w:tc>
          <w:tcPr>
            <w:tcW w:w="5850" w:type="dxa"/>
          </w:tcPr>
          <w:p w:rsidR="005527A4" w:rsidRPr="00CF7AD3" w:rsidRDefault="005527A4" w:rsidP="003A6BA4">
            <w:pPr>
              <w:pStyle w:val="Title"/>
              <w:spacing w:line="276" w:lineRule="auto"/>
              <w:jc w:val="left"/>
              <w:rPr>
                <w:b/>
              </w:rPr>
            </w:pPr>
          </w:p>
        </w:tc>
        <w:tc>
          <w:tcPr>
            <w:tcW w:w="1620" w:type="dxa"/>
          </w:tcPr>
          <w:p w:rsidR="005527A4" w:rsidRPr="00CF7AD3" w:rsidRDefault="005527A4" w:rsidP="003A6BA4">
            <w:pPr>
              <w:pStyle w:val="Title"/>
              <w:spacing w:line="276" w:lineRule="auto"/>
              <w:ind w:left="-468" w:firstLine="468"/>
              <w:jc w:val="left"/>
              <w:rPr>
                <w:b/>
              </w:rPr>
            </w:pPr>
          </w:p>
        </w:tc>
        <w:tc>
          <w:tcPr>
            <w:tcW w:w="900" w:type="dxa"/>
          </w:tcPr>
          <w:p w:rsidR="005527A4" w:rsidRPr="002E336A" w:rsidRDefault="005527A4" w:rsidP="00ED5A9F">
            <w:pPr>
              <w:pStyle w:val="Title"/>
              <w:spacing w:line="276" w:lineRule="auto"/>
              <w:jc w:val="left"/>
              <w:rPr>
                <w:b/>
                <w:color w:val="FF0000"/>
              </w:rPr>
            </w:pPr>
          </w:p>
        </w:tc>
      </w:tr>
      <w:tr w:rsidR="005527A4" w:rsidRPr="00CF7AD3" w:rsidTr="00F95309">
        <w:tc>
          <w:tcPr>
            <w:tcW w:w="1620" w:type="dxa"/>
          </w:tcPr>
          <w:p w:rsidR="005527A4" w:rsidRPr="00CF7AD3" w:rsidRDefault="005527A4" w:rsidP="003A6BA4">
            <w:pPr>
              <w:pStyle w:val="Title"/>
              <w:spacing w:line="276" w:lineRule="auto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5850" w:type="dxa"/>
          </w:tcPr>
          <w:p w:rsidR="005527A4" w:rsidRPr="00F95309" w:rsidRDefault="00C01451" w:rsidP="00ED5A9F">
            <w:pPr>
              <w:pStyle w:val="Title"/>
              <w:spacing w:line="276" w:lineRule="auto"/>
              <w:jc w:val="left"/>
              <w:rPr>
                <w:b/>
                <w:color w:val="000000" w:themeColor="text1"/>
              </w:rPr>
            </w:pPr>
            <w:r w:rsidRPr="00F95309">
              <w:rPr>
                <w:b/>
                <w:color w:val="000000" w:themeColor="text1"/>
              </w:rPr>
              <w:t>1</w:t>
            </w:r>
            <w:r w:rsidR="00ED5A9F" w:rsidRPr="00F95309">
              <w:rPr>
                <w:b/>
                <w:color w:val="000000" w:themeColor="text1"/>
              </w:rPr>
              <w:t>7</w:t>
            </w:r>
            <w:r w:rsidRPr="00F95309">
              <w:rPr>
                <w:b/>
                <w:color w:val="000000" w:themeColor="text1"/>
              </w:rPr>
              <w:t>EE</w:t>
            </w:r>
            <w:r w:rsidR="00ED5A9F" w:rsidRPr="00F95309">
              <w:rPr>
                <w:b/>
                <w:color w:val="000000" w:themeColor="text1"/>
              </w:rPr>
              <w:t>1001</w:t>
            </w:r>
          </w:p>
        </w:tc>
        <w:tc>
          <w:tcPr>
            <w:tcW w:w="1620" w:type="dxa"/>
          </w:tcPr>
          <w:p w:rsidR="005527A4" w:rsidRPr="00CF7AD3" w:rsidRDefault="005527A4" w:rsidP="003A6BA4">
            <w:pPr>
              <w:pStyle w:val="Title"/>
              <w:spacing w:line="276" w:lineRule="auto"/>
              <w:jc w:val="left"/>
              <w:rPr>
                <w:b/>
              </w:rPr>
            </w:pPr>
            <w:r w:rsidRPr="00CF7AD3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5527A4" w:rsidRPr="00CF7AD3" w:rsidRDefault="005527A4" w:rsidP="003A6BA4">
            <w:pPr>
              <w:pStyle w:val="Title"/>
              <w:spacing w:line="276" w:lineRule="auto"/>
              <w:jc w:val="left"/>
              <w:rPr>
                <w:b/>
              </w:rPr>
            </w:pPr>
            <w:r>
              <w:rPr>
                <w:b/>
              </w:rPr>
              <w:t>3hrs</w:t>
            </w:r>
          </w:p>
        </w:tc>
      </w:tr>
      <w:tr w:rsidR="005527A4" w:rsidRPr="00CF7AD3" w:rsidTr="00F95309">
        <w:tc>
          <w:tcPr>
            <w:tcW w:w="1620" w:type="dxa"/>
          </w:tcPr>
          <w:p w:rsidR="005527A4" w:rsidRPr="00CF7AD3" w:rsidRDefault="005527A4" w:rsidP="003A6BA4">
            <w:pPr>
              <w:pStyle w:val="Title"/>
              <w:spacing w:line="276" w:lineRule="auto"/>
              <w:jc w:val="left"/>
              <w:rPr>
                <w:b/>
              </w:rPr>
            </w:pPr>
            <w:r w:rsidRPr="00CF7AD3">
              <w:rPr>
                <w:b/>
              </w:rPr>
              <w:t>Sub. Name :</w:t>
            </w:r>
          </w:p>
        </w:tc>
        <w:tc>
          <w:tcPr>
            <w:tcW w:w="5850" w:type="dxa"/>
          </w:tcPr>
          <w:p w:rsidR="005527A4" w:rsidRPr="00F95309" w:rsidRDefault="00F95309" w:rsidP="00ED5A9F">
            <w:pPr>
              <w:pStyle w:val="Title"/>
              <w:spacing w:line="276" w:lineRule="auto"/>
              <w:jc w:val="left"/>
              <w:rPr>
                <w:b/>
                <w:color w:val="000000" w:themeColor="text1"/>
              </w:rPr>
            </w:pPr>
            <w:r w:rsidRPr="00F95309">
              <w:rPr>
                <w:b/>
                <w:color w:val="000000" w:themeColor="text1"/>
                <w:szCs w:val="24"/>
              </w:rPr>
              <w:t>BASIC ELECTRICAL ENGINEERING</w:t>
            </w:r>
          </w:p>
        </w:tc>
        <w:tc>
          <w:tcPr>
            <w:tcW w:w="1620" w:type="dxa"/>
          </w:tcPr>
          <w:p w:rsidR="005527A4" w:rsidRPr="00CF7AD3" w:rsidRDefault="005527A4" w:rsidP="003A6BA4">
            <w:pPr>
              <w:pStyle w:val="Title"/>
              <w:spacing w:line="276" w:lineRule="auto"/>
              <w:jc w:val="left"/>
              <w:rPr>
                <w:b/>
              </w:rPr>
            </w:pPr>
            <w:r w:rsidRPr="00CF7AD3">
              <w:rPr>
                <w:b/>
              </w:rPr>
              <w:t>Max. marks :</w:t>
            </w:r>
          </w:p>
        </w:tc>
        <w:tc>
          <w:tcPr>
            <w:tcW w:w="900" w:type="dxa"/>
          </w:tcPr>
          <w:p w:rsidR="005527A4" w:rsidRPr="00CF7AD3" w:rsidRDefault="005527A4" w:rsidP="003A6BA4">
            <w:pPr>
              <w:pStyle w:val="Title"/>
              <w:spacing w:line="276" w:lineRule="auto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9990" w:type="dxa"/>
        <w:tblInd w:w="28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20"/>
        <w:gridCol w:w="720"/>
        <w:gridCol w:w="6570"/>
        <w:gridCol w:w="1080"/>
        <w:gridCol w:w="900"/>
      </w:tblGrid>
      <w:tr w:rsidR="005D0F4A" w:rsidRPr="00F95309" w:rsidTr="004F1109">
        <w:trPr>
          <w:trHeight w:val="6"/>
        </w:trPr>
        <w:tc>
          <w:tcPr>
            <w:tcW w:w="720" w:type="dxa"/>
            <w:shd w:val="clear" w:color="auto" w:fill="auto"/>
          </w:tcPr>
          <w:p w:rsidR="005D0F4A" w:rsidRPr="00F95309" w:rsidRDefault="005D0F4A" w:rsidP="00F95309">
            <w:pPr>
              <w:spacing w:line="276" w:lineRule="auto"/>
              <w:jc w:val="center"/>
              <w:rPr>
                <w:b/>
              </w:rPr>
            </w:pPr>
            <w:r w:rsidRPr="00F95309">
              <w:rPr>
                <w:b/>
              </w:rPr>
              <w:t>Q. No.</w:t>
            </w:r>
          </w:p>
        </w:tc>
        <w:tc>
          <w:tcPr>
            <w:tcW w:w="720" w:type="dxa"/>
            <w:shd w:val="clear" w:color="auto" w:fill="auto"/>
          </w:tcPr>
          <w:p w:rsidR="005D0F4A" w:rsidRPr="00F95309" w:rsidRDefault="005D0F4A" w:rsidP="00F95309">
            <w:pPr>
              <w:spacing w:line="276" w:lineRule="auto"/>
              <w:jc w:val="center"/>
              <w:rPr>
                <w:b/>
              </w:rPr>
            </w:pPr>
            <w:r w:rsidRPr="00F95309">
              <w:rPr>
                <w:b/>
              </w:rPr>
              <w:t>Sub Div.</w:t>
            </w:r>
          </w:p>
        </w:tc>
        <w:tc>
          <w:tcPr>
            <w:tcW w:w="6570" w:type="dxa"/>
            <w:shd w:val="clear" w:color="auto" w:fill="auto"/>
            <w:vAlign w:val="center"/>
          </w:tcPr>
          <w:p w:rsidR="005D0F4A" w:rsidRPr="00F95309" w:rsidRDefault="005D0F4A" w:rsidP="007E2C65">
            <w:pPr>
              <w:spacing w:line="276" w:lineRule="auto"/>
              <w:jc w:val="center"/>
              <w:rPr>
                <w:b/>
              </w:rPr>
            </w:pPr>
            <w:r w:rsidRPr="00F95309">
              <w:rPr>
                <w:b/>
              </w:rPr>
              <w:t>Questions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5D0F4A" w:rsidRPr="00F95309" w:rsidRDefault="005D0F4A" w:rsidP="00F95309">
            <w:pPr>
              <w:jc w:val="center"/>
              <w:rPr>
                <w:b/>
                <w:sz w:val="22"/>
                <w:szCs w:val="22"/>
              </w:rPr>
            </w:pPr>
            <w:r w:rsidRPr="00F95309">
              <w:rPr>
                <w:b/>
                <w:sz w:val="22"/>
                <w:szCs w:val="22"/>
              </w:rPr>
              <w:t>Course</w:t>
            </w:r>
          </w:p>
          <w:p w:rsidR="005D0F4A" w:rsidRPr="00F95309" w:rsidRDefault="005D0F4A" w:rsidP="00F95309">
            <w:pPr>
              <w:jc w:val="center"/>
              <w:rPr>
                <w:b/>
                <w:sz w:val="22"/>
                <w:szCs w:val="22"/>
              </w:rPr>
            </w:pPr>
            <w:r w:rsidRPr="00F95309">
              <w:rPr>
                <w:b/>
                <w:sz w:val="22"/>
                <w:szCs w:val="22"/>
              </w:rPr>
              <w:t>Outcome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5D0F4A" w:rsidRPr="00F95309" w:rsidRDefault="005D0F4A" w:rsidP="00F95309">
            <w:pPr>
              <w:jc w:val="center"/>
              <w:rPr>
                <w:b/>
                <w:sz w:val="22"/>
                <w:szCs w:val="22"/>
              </w:rPr>
            </w:pPr>
            <w:r w:rsidRPr="00F95309">
              <w:rPr>
                <w:b/>
                <w:sz w:val="22"/>
                <w:szCs w:val="22"/>
              </w:rPr>
              <w:t>Marks</w:t>
            </w:r>
          </w:p>
        </w:tc>
      </w:tr>
      <w:tr w:rsidR="00381885" w:rsidRPr="00F95309" w:rsidTr="004F1109">
        <w:trPr>
          <w:trHeight w:val="4"/>
        </w:trPr>
        <w:tc>
          <w:tcPr>
            <w:tcW w:w="720" w:type="dxa"/>
            <w:vMerge w:val="restart"/>
            <w:shd w:val="clear" w:color="auto" w:fill="auto"/>
          </w:tcPr>
          <w:p w:rsidR="00381885" w:rsidRPr="00F95309" w:rsidRDefault="00381885" w:rsidP="00F95309">
            <w:pPr>
              <w:spacing w:line="276" w:lineRule="auto"/>
              <w:jc w:val="center"/>
            </w:pPr>
            <w:r w:rsidRPr="00F95309">
              <w:t>1.</w:t>
            </w:r>
          </w:p>
        </w:tc>
        <w:tc>
          <w:tcPr>
            <w:tcW w:w="720" w:type="dxa"/>
            <w:shd w:val="clear" w:color="auto" w:fill="auto"/>
          </w:tcPr>
          <w:p w:rsidR="00381885" w:rsidRPr="00F95309" w:rsidRDefault="00381885" w:rsidP="00F95309">
            <w:pPr>
              <w:spacing w:line="276" w:lineRule="auto"/>
              <w:jc w:val="center"/>
            </w:pPr>
            <w:r w:rsidRPr="00F95309">
              <w:t>a.</w:t>
            </w:r>
          </w:p>
        </w:tc>
        <w:tc>
          <w:tcPr>
            <w:tcW w:w="6570" w:type="dxa"/>
            <w:shd w:val="clear" w:color="auto" w:fill="auto"/>
            <w:vAlign w:val="center"/>
          </w:tcPr>
          <w:p w:rsidR="00381885" w:rsidRPr="00F95309" w:rsidRDefault="00381885" w:rsidP="00F95309">
            <w:pPr>
              <w:jc w:val="both"/>
            </w:pPr>
            <w:r w:rsidRPr="00F95309">
              <w:t>Define Ohm's law and mention its limitations.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81885" w:rsidRPr="00F95309" w:rsidRDefault="00381885" w:rsidP="007E2C65">
            <w:pPr>
              <w:spacing w:line="276" w:lineRule="auto"/>
              <w:jc w:val="center"/>
            </w:pPr>
            <w:r w:rsidRPr="00F95309">
              <w:t>CO1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81885" w:rsidRPr="00F95309" w:rsidRDefault="00381885" w:rsidP="007E2C65">
            <w:pPr>
              <w:spacing w:line="276" w:lineRule="auto"/>
              <w:ind w:left="542" w:right="-90" w:hanging="542"/>
              <w:jc w:val="center"/>
            </w:pPr>
            <w:r w:rsidRPr="00F95309">
              <w:t>5</w:t>
            </w:r>
          </w:p>
        </w:tc>
      </w:tr>
      <w:tr w:rsidR="00381885" w:rsidRPr="00F95309" w:rsidTr="004F1109">
        <w:trPr>
          <w:trHeight w:val="4"/>
        </w:trPr>
        <w:tc>
          <w:tcPr>
            <w:tcW w:w="720" w:type="dxa"/>
            <w:vMerge/>
            <w:shd w:val="clear" w:color="auto" w:fill="auto"/>
          </w:tcPr>
          <w:p w:rsidR="00381885" w:rsidRPr="00F95309" w:rsidRDefault="00381885" w:rsidP="00F95309">
            <w:pPr>
              <w:spacing w:line="276" w:lineRule="auto"/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381885" w:rsidRPr="00F95309" w:rsidRDefault="00381885" w:rsidP="00F95309">
            <w:pPr>
              <w:spacing w:line="276" w:lineRule="auto"/>
              <w:jc w:val="center"/>
            </w:pPr>
            <w:r w:rsidRPr="00F95309">
              <w:t>b.</w:t>
            </w:r>
          </w:p>
        </w:tc>
        <w:tc>
          <w:tcPr>
            <w:tcW w:w="6570" w:type="dxa"/>
            <w:shd w:val="clear" w:color="auto" w:fill="auto"/>
            <w:vAlign w:val="center"/>
          </w:tcPr>
          <w:p w:rsidR="00381885" w:rsidRPr="00F95309" w:rsidRDefault="00381885" w:rsidP="00F95309">
            <w:pPr>
              <w:jc w:val="both"/>
            </w:pPr>
            <w:r w:rsidRPr="00F95309">
              <w:t>Using Kirchhoff’s laws, find the current in  various resistors in the circuit shown below:</w:t>
            </w:r>
          </w:p>
          <w:p w:rsidR="00381885" w:rsidRPr="00F95309" w:rsidRDefault="00381885" w:rsidP="00F95309">
            <w:pPr>
              <w:jc w:val="center"/>
            </w:pPr>
            <w:r w:rsidRPr="00F95309">
              <w:rPr>
                <w:noProof/>
              </w:rPr>
              <w:drawing>
                <wp:inline distT="0" distB="0" distL="0" distR="0">
                  <wp:extent cx="2352967" cy="1171575"/>
                  <wp:effectExtent l="19050" t="0" r="9233" b="0"/>
                  <wp:docPr id="4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lum bright="-20000" contrast="40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6595" cy="117836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81885" w:rsidRPr="00F95309" w:rsidRDefault="00381885" w:rsidP="007E2C65">
            <w:pPr>
              <w:spacing w:line="276" w:lineRule="auto"/>
              <w:jc w:val="center"/>
            </w:pPr>
            <w:r w:rsidRPr="00F95309">
              <w:t>CO2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81885" w:rsidRPr="00F95309" w:rsidRDefault="00381885" w:rsidP="007E2C65">
            <w:pPr>
              <w:spacing w:line="276" w:lineRule="auto"/>
              <w:ind w:left="542" w:right="-90" w:hanging="542"/>
              <w:jc w:val="center"/>
            </w:pPr>
            <w:r w:rsidRPr="00F95309">
              <w:t>10</w:t>
            </w:r>
          </w:p>
        </w:tc>
      </w:tr>
      <w:tr w:rsidR="00381885" w:rsidRPr="00F95309" w:rsidTr="004F1109">
        <w:trPr>
          <w:trHeight w:val="4"/>
        </w:trPr>
        <w:tc>
          <w:tcPr>
            <w:tcW w:w="720" w:type="dxa"/>
            <w:vMerge/>
            <w:shd w:val="clear" w:color="auto" w:fill="auto"/>
          </w:tcPr>
          <w:p w:rsidR="00381885" w:rsidRPr="00F95309" w:rsidRDefault="00381885" w:rsidP="00F95309">
            <w:pPr>
              <w:spacing w:line="276" w:lineRule="auto"/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381885" w:rsidRPr="00F95309" w:rsidRDefault="00381885" w:rsidP="00F95309">
            <w:pPr>
              <w:spacing w:line="276" w:lineRule="auto"/>
              <w:jc w:val="center"/>
            </w:pPr>
            <w:r w:rsidRPr="00F95309">
              <w:t>c.</w:t>
            </w:r>
          </w:p>
        </w:tc>
        <w:tc>
          <w:tcPr>
            <w:tcW w:w="6570" w:type="dxa"/>
            <w:shd w:val="clear" w:color="auto" w:fill="auto"/>
            <w:vAlign w:val="center"/>
          </w:tcPr>
          <w:p w:rsidR="00381885" w:rsidRPr="00F95309" w:rsidRDefault="00381885" w:rsidP="00F95309">
            <w:pPr>
              <w:spacing w:line="276" w:lineRule="auto"/>
              <w:jc w:val="both"/>
            </w:pPr>
            <w:r w:rsidRPr="00F95309">
              <w:t xml:space="preserve">Obtain an equivalent voltage source for the following circuit.   </w:t>
            </w:r>
          </w:p>
          <w:p w:rsidR="00381885" w:rsidRPr="00F95309" w:rsidRDefault="00381885" w:rsidP="007E2C65">
            <w:pPr>
              <w:spacing w:line="276" w:lineRule="auto"/>
              <w:jc w:val="center"/>
            </w:pPr>
            <w:r w:rsidRPr="00F95309">
              <w:rPr>
                <w:noProof/>
              </w:rPr>
              <w:drawing>
                <wp:inline distT="0" distB="0" distL="0" distR="0">
                  <wp:extent cx="1343025" cy="922169"/>
                  <wp:effectExtent l="19050" t="0" r="9525" b="0"/>
                  <wp:docPr id="5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3025" cy="92216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81885" w:rsidRPr="00F95309" w:rsidRDefault="00381885" w:rsidP="007E2C65">
            <w:pPr>
              <w:spacing w:line="276" w:lineRule="auto"/>
              <w:jc w:val="center"/>
            </w:pPr>
            <w:r w:rsidRPr="00F95309">
              <w:t>CO1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81885" w:rsidRPr="00F95309" w:rsidRDefault="00381885" w:rsidP="007E2C65">
            <w:pPr>
              <w:spacing w:line="276" w:lineRule="auto"/>
              <w:ind w:left="542" w:right="-90" w:hanging="542"/>
              <w:jc w:val="center"/>
            </w:pPr>
            <w:r w:rsidRPr="00F95309">
              <w:t>5</w:t>
            </w:r>
          </w:p>
        </w:tc>
      </w:tr>
      <w:tr w:rsidR="00DE0497" w:rsidRPr="00F95309" w:rsidTr="004F1109">
        <w:trPr>
          <w:trHeight w:val="4"/>
        </w:trPr>
        <w:tc>
          <w:tcPr>
            <w:tcW w:w="9990" w:type="dxa"/>
            <w:gridSpan w:val="5"/>
            <w:shd w:val="clear" w:color="auto" w:fill="auto"/>
          </w:tcPr>
          <w:p w:rsidR="00DE0497" w:rsidRPr="00F95309" w:rsidRDefault="00DE0497" w:rsidP="00F95309">
            <w:pPr>
              <w:spacing w:line="276" w:lineRule="auto"/>
              <w:ind w:left="542" w:right="-90" w:hanging="542"/>
              <w:jc w:val="center"/>
            </w:pPr>
            <w:r w:rsidRPr="00F95309">
              <w:t>(OR)</w:t>
            </w:r>
          </w:p>
        </w:tc>
      </w:tr>
      <w:tr w:rsidR="005D0F4A" w:rsidRPr="00F95309" w:rsidTr="004F1109">
        <w:trPr>
          <w:trHeight w:val="4"/>
        </w:trPr>
        <w:tc>
          <w:tcPr>
            <w:tcW w:w="720" w:type="dxa"/>
            <w:vMerge w:val="restart"/>
            <w:shd w:val="clear" w:color="auto" w:fill="auto"/>
          </w:tcPr>
          <w:p w:rsidR="005D0F4A" w:rsidRPr="00F95309" w:rsidRDefault="005D0F4A" w:rsidP="00F95309">
            <w:pPr>
              <w:spacing w:line="276" w:lineRule="auto"/>
              <w:jc w:val="center"/>
            </w:pPr>
            <w:r w:rsidRPr="00F95309">
              <w:t>2.</w:t>
            </w:r>
          </w:p>
        </w:tc>
        <w:tc>
          <w:tcPr>
            <w:tcW w:w="720" w:type="dxa"/>
            <w:shd w:val="clear" w:color="auto" w:fill="auto"/>
          </w:tcPr>
          <w:p w:rsidR="005D0F4A" w:rsidRPr="00F95309" w:rsidRDefault="005D0F4A" w:rsidP="00F95309">
            <w:pPr>
              <w:spacing w:line="276" w:lineRule="auto"/>
              <w:jc w:val="center"/>
            </w:pPr>
            <w:r w:rsidRPr="00F95309">
              <w:t>a.</w:t>
            </w:r>
          </w:p>
        </w:tc>
        <w:tc>
          <w:tcPr>
            <w:tcW w:w="6570" w:type="dxa"/>
            <w:shd w:val="clear" w:color="auto" w:fill="auto"/>
            <w:vAlign w:val="center"/>
          </w:tcPr>
          <w:p w:rsidR="005D0F4A" w:rsidRPr="00F95309" w:rsidRDefault="007E2C65" w:rsidP="00F95309">
            <w:pPr>
              <w:jc w:val="both"/>
            </w:pPr>
            <w:r w:rsidRPr="00F95309">
              <w:t>From the sinusoidal voltage equation given, find V</w:t>
            </w:r>
            <w:r w:rsidRPr="00F95309">
              <w:rPr>
                <w:vertAlign w:val="subscript"/>
              </w:rPr>
              <w:t>avg</w:t>
            </w:r>
            <w:r w:rsidRPr="00F95309">
              <w:t>, V</w:t>
            </w:r>
            <w:r w:rsidRPr="00F95309">
              <w:rPr>
                <w:vertAlign w:val="subscript"/>
              </w:rPr>
              <w:t>rms</w:t>
            </w:r>
            <w:r w:rsidRPr="00F95309">
              <w:t xml:space="preserve">, form factor, peak factor, frequency, time period; v = </w:t>
            </w:r>
            <m:oMath>
              <m:func>
                <m:funcPr>
                  <m:ctrlPr>
                    <w:rPr>
                      <w:rFonts w:ascii="Cambria Math" w:hAnsi="Cambria Math"/>
                      <w:i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/>
                    </w:rPr>
                    <m:t>230 sin</m:t>
                  </m:r>
                </m:fName>
                <m:e>
                  <m:r>
                    <w:rPr>
                      <w:rFonts w:ascii="Cambria Math"/>
                    </w:rPr>
                    <m:t>314</m:t>
                  </m:r>
                  <m:r>
                    <w:rPr>
                      <w:rFonts w:ascii="Cambria Math" w:hAnsi="Cambria Math"/>
                    </w:rPr>
                    <m:t>t</m:t>
                  </m:r>
                </m:e>
              </m:func>
            </m:oMath>
            <w:r w:rsidRPr="00F95309">
              <w:t>.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5D0F4A" w:rsidRPr="00F95309" w:rsidRDefault="007E582D" w:rsidP="007E2C65">
            <w:pPr>
              <w:spacing w:line="276" w:lineRule="auto"/>
              <w:jc w:val="center"/>
            </w:pPr>
            <w:r w:rsidRPr="00F95309">
              <w:t>CO</w:t>
            </w:r>
            <w:r w:rsidR="007E2C65" w:rsidRPr="00F95309">
              <w:t>4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5D0F4A" w:rsidRPr="00F95309" w:rsidRDefault="007E582D" w:rsidP="007E2C65">
            <w:pPr>
              <w:spacing w:line="276" w:lineRule="auto"/>
              <w:ind w:left="542" w:right="-90" w:hanging="542"/>
              <w:jc w:val="center"/>
            </w:pPr>
            <w:r w:rsidRPr="00F95309">
              <w:t>10</w:t>
            </w:r>
          </w:p>
        </w:tc>
      </w:tr>
      <w:tr w:rsidR="00ED5717" w:rsidRPr="00F95309" w:rsidTr="004F1109">
        <w:trPr>
          <w:trHeight w:val="4"/>
        </w:trPr>
        <w:tc>
          <w:tcPr>
            <w:tcW w:w="720" w:type="dxa"/>
            <w:vMerge/>
            <w:shd w:val="clear" w:color="auto" w:fill="auto"/>
          </w:tcPr>
          <w:p w:rsidR="00ED5717" w:rsidRPr="00F95309" w:rsidRDefault="00ED5717" w:rsidP="00F95309">
            <w:pPr>
              <w:spacing w:line="276" w:lineRule="auto"/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ED5717" w:rsidRPr="00F95309" w:rsidRDefault="00ED5717" w:rsidP="00F95309">
            <w:pPr>
              <w:spacing w:line="276" w:lineRule="auto"/>
              <w:jc w:val="center"/>
            </w:pPr>
            <w:r w:rsidRPr="00F95309">
              <w:t>b.</w:t>
            </w:r>
          </w:p>
        </w:tc>
        <w:tc>
          <w:tcPr>
            <w:tcW w:w="6570" w:type="dxa"/>
            <w:shd w:val="clear" w:color="auto" w:fill="auto"/>
            <w:vAlign w:val="center"/>
          </w:tcPr>
          <w:p w:rsidR="00ED5717" w:rsidRPr="00F95309" w:rsidRDefault="004F1109" w:rsidP="00F95309">
            <w:pPr>
              <w:jc w:val="both"/>
            </w:pPr>
            <w:r>
              <w:t>Write a note on three phase system.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ED5717" w:rsidRPr="00F95309" w:rsidRDefault="007E2C65" w:rsidP="007E2C65">
            <w:pPr>
              <w:spacing w:line="276" w:lineRule="auto"/>
              <w:jc w:val="center"/>
            </w:pPr>
            <w:r w:rsidRPr="00F95309">
              <w:t>CO1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ED5717" w:rsidRPr="00F95309" w:rsidRDefault="007E2C65" w:rsidP="007E2C65">
            <w:pPr>
              <w:spacing w:line="276" w:lineRule="auto"/>
              <w:ind w:left="542" w:right="-90" w:hanging="542"/>
              <w:jc w:val="center"/>
            </w:pPr>
            <w:r w:rsidRPr="00F95309">
              <w:t>5</w:t>
            </w:r>
          </w:p>
        </w:tc>
      </w:tr>
      <w:tr w:rsidR="005D0F4A" w:rsidRPr="00F95309" w:rsidTr="004F1109">
        <w:trPr>
          <w:trHeight w:val="2"/>
        </w:trPr>
        <w:tc>
          <w:tcPr>
            <w:tcW w:w="720" w:type="dxa"/>
            <w:vMerge/>
            <w:shd w:val="clear" w:color="auto" w:fill="auto"/>
          </w:tcPr>
          <w:p w:rsidR="005D0F4A" w:rsidRPr="00F95309" w:rsidRDefault="005D0F4A" w:rsidP="00F95309">
            <w:pPr>
              <w:spacing w:line="276" w:lineRule="auto"/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5D0F4A" w:rsidRPr="00F95309" w:rsidRDefault="00ED5717" w:rsidP="00F95309">
            <w:pPr>
              <w:spacing w:line="276" w:lineRule="auto"/>
              <w:jc w:val="center"/>
            </w:pPr>
            <w:r w:rsidRPr="00F95309">
              <w:t>c</w:t>
            </w:r>
            <w:r w:rsidR="005D0F4A" w:rsidRPr="00F95309">
              <w:t>.</w:t>
            </w:r>
          </w:p>
        </w:tc>
        <w:tc>
          <w:tcPr>
            <w:tcW w:w="6570" w:type="dxa"/>
            <w:shd w:val="clear" w:color="auto" w:fill="auto"/>
            <w:vAlign w:val="center"/>
          </w:tcPr>
          <w:p w:rsidR="005D0F4A" w:rsidRPr="00F95309" w:rsidRDefault="007E582D" w:rsidP="00F95309">
            <w:pPr>
              <w:jc w:val="both"/>
            </w:pPr>
            <w:r w:rsidRPr="00F95309">
              <w:t>Define form factor and peak factor of an alternating quantity.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5D0F4A" w:rsidRPr="00F95309" w:rsidRDefault="007E2C65" w:rsidP="007E2C65">
            <w:pPr>
              <w:spacing w:line="276" w:lineRule="auto"/>
              <w:jc w:val="center"/>
            </w:pPr>
            <w:r w:rsidRPr="00F95309">
              <w:t>CO1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5D0F4A" w:rsidRPr="00F95309" w:rsidRDefault="007E2C65" w:rsidP="007E2C65">
            <w:pPr>
              <w:spacing w:line="276" w:lineRule="auto"/>
              <w:ind w:left="542" w:right="-90" w:hanging="542"/>
              <w:jc w:val="center"/>
            </w:pPr>
            <w:r w:rsidRPr="00F95309">
              <w:t>5</w:t>
            </w:r>
          </w:p>
        </w:tc>
      </w:tr>
      <w:tr w:rsidR="00F95309" w:rsidRPr="00F95309" w:rsidTr="004F1109">
        <w:trPr>
          <w:trHeight w:val="4"/>
        </w:trPr>
        <w:tc>
          <w:tcPr>
            <w:tcW w:w="720" w:type="dxa"/>
            <w:shd w:val="clear" w:color="auto" w:fill="auto"/>
          </w:tcPr>
          <w:p w:rsidR="00F95309" w:rsidRPr="00F95309" w:rsidRDefault="00F95309" w:rsidP="00F95309">
            <w:pPr>
              <w:spacing w:line="276" w:lineRule="auto"/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F95309" w:rsidRPr="00F95309" w:rsidRDefault="00F95309" w:rsidP="00F95309">
            <w:pPr>
              <w:spacing w:line="276" w:lineRule="auto"/>
              <w:jc w:val="center"/>
            </w:pPr>
          </w:p>
        </w:tc>
        <w:tc>
          <w:tcPr>
            <w:tcW w:w="6570" w:type="dxa"/>
            <w:shd w:val="clear" w:color="auto" w:fill="auto"/>
            <w:vAlign w:val="center"/>
          </w:tcPr>
          <w:p w:rsidR="00F95309" w:rsidRPr="00F95309" w:rsidRDefault="00F95309" w:rsidP="00F95309">
            <w:pPr>
              <w:jc w:val="both"/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F95309" w:rsidRPr="00F95309" w:rsidRDefault="00F95309" w:rsidP="007E2C65">
            <w:pPr>
              <w:spacing w:line="276" w:lineRule="auto"/>
              <w:jc w:val="center"/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F95309" w:rsidRPr="00F95309" w:rsidRDefault="00F95309" w:rsidP="007E2C65">
            <w:pPr>
              <w:spacing w:line="276" w:lineRule="auto"/>
              <w:ind w:left="542" w:right="-90" w:hanging="542"/>
              <w:jc w:val="center"/>
            </w:pPr>
          </w:p>
        </w:tc>
      </w:tr>
      <w:tr w:rsidR="00DC3D92" w:rsidRPr="00F95309" w:rsidTr="004F1109">
        <w:trPr>
          <w:trHeight w:val="4"/>
        </w:trPr>
        <w:tc>
          <w:tcPr>
            <w:tcW w:w="720" w:type="dxa"/>
            <w:vMerge w:val="restart"/>
            <w:shd w:val="clear" w:color="auto" w:fill="auto"/>
          </w:tcPr>
          <w:p w:rsidR="00DC3D92" w:rsidRPr="00F95309" w:rsidRDefault="00DC3D92" w:rsidP="00F95309">
            <w:pPr>
              <w:spacing w:line="276" w:lineRule="auto"/>
              <w:jc w:val="center"/>
            </w:pPr>
            <w:r w:rsidRPr="00F95309">
              <w:t>3.</w:t>
            </w:r>
          </w:p>
        </w:tc>
        <w:tc>
          <w:tcPr>
            <w:tcW w:w="720" w:type="dxa"/>
            <w:shd w:val="clear" w:color="auto" w:fill="auto"/>
          </w:tcPr>
          <w:p w:rsidR="00DC3D92" w:rsidRPr="00F95309" w:rsidRDefault="00DC3D92" w:rsidP="00F95309">
            <w:pPr>
              <w:spacing w:line="276" w:lineRule="auto"/>
              <w:jc w:val="center"/>
            </w:pPr>
            <w:r w:rsidRPr="00F95309">
              <w:t>a.</w:t>
            </w:r>
          </w:p>
        </w:tc>
        <w:tc>
          <w:tcPr>
            <w:tcW w:w="6570" w:type="dxa"/>
            <w:shd w:val="clear" w:color="auto" w:fill="auto"/>
            <w:vAlign w:val="center"/>
          </w:tcPr>
          <w:p w:rsidR="00DC3D92" w:rsidRPr="00F95309" w:rsidRDefault="005A2F6A" w:rsidP="00F95309">
            <w:pPr>
              <w:jc w:val="both"/>
            </w:pPr>
            <w:r w:rsidRPr="00F95309">
              <w:t>Elucidate the self inductance with necessary equations. Also derive the relationship between self-induced emf and self inductance.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DC3D92" w:rsidRPr="00F95309" w:rsidRDefault="00DC3D92" w:rsidP="007E2C65">
            <w:pPr>
              <w:spacing w:line="276" w:lineRule="auto"/>
              <w:jc w:val="center"/>
            </w:pPr>
            <w:r w:rsidRPr="00F95309">
              <w:t>CO</w:t>
            </w:r>
            <w:r w:rsidR="005A2F6A" w:rsidRPr="00F95309">
              <w:t>2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DC3D92" w:rsidRPr="00F95309" w:rsidRDefault="000A10F5" w:rsidP="007E2C65">
            <w:pPr>
              <w:spacing w:line="276" w:lineRule="auto"/>
              <w:ind w:left="542" w:right="-90" w:hanging="542"/>
              <w:jc w:val="center"/>
            </w:pPr>
            <w:r w:rsidRPr="00F95309">
              <w:t>14</w:t>
            </w:r>
          </w:p>
        </w:tc>
      </w:tr>
      <w:tr w:rsidR="00DC3D92" w:rsidRPr="00F95309" w:rsidTr="004F1109">
        <w:trPr>
          <w:trHeight w:val="4"/>
        </w:trPr>
        <w:tc>
          <w:tcPr>
            <w:tcW w:w="720" w:type="dxa"/>
            <w:vMerge/>
            <w:shd w:val="clear" w:color="auto" w:fill="auto"/>
          </w:tcPr>
          <w:p w:rsidR="00DC3D92" w:rsidRPr="00F95309" w:rsidRDefault="00DC3D92" w:rsidP="00F95309">
            <w:pPr>
              <w:spacing w:line="276" w:lineRule="auto"/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DC3D92" w:rsidRPr="00F95309" w:rsidRDefault="00DC3D92" w:rsidP="00F95309">
            <w:pPr>
              <w:spacing w:line="276" w:lineRule="auto"/>
              <w:jc w:val="center"/>
            </w:pPr>
            <w:r w:rsidRPr="00F95309">
              <w:t>b.</w:t>
            </w:r>
          </w:p>
        </w:tc>
        <w:tc>
          <w:tcPr>
            <w:tcW w:w="6570" w:type="dxa"/>
            <w:shd w:val="clear" w:color="auto" w:fill="auto"/>
            <w:vAlign w:val="center"/>
          </w:tcPr>
          <w:p w:rsidR="00DC3D92" w:rsidRPr="00F95309" w:rsidRDefault="000A10F5" w:rsidP="00F95309">
            <w:pPr>
              <w:jc w:val="both"/>
            </w:pPr>
            <w:r w:rsidRPr="00F95309">
              <w:t xml:space="preserve">Describe Magnetic flux density (B) and Magnetic Field </w:t>
            </w:r>
            <w:r w:rsidR="00F60885">
              <w:t xml:space="preserve">    </w:t>
            </w:r>
            <w:r w:rsidRPr="00F95309">
              <w:t>Intensity (H).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DC3D92" w:rsidRPr="00F95309" w:rsidRDefault="00DC3D92" w:rsidP="007E2C65">
            <w:pPr>
              <w:spacing w:line="276" w:lineRule="auto"/>
              <w:jc w:val="center"/>
            </w:pPr>
            <w:r w:rsidRPr="00F95309">
              <w:t>CO2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DC3D92" w:rsidRPr="00F95309" w:rsidRDefault="008448BE" w:rsidP="007E2C65">
            <w:pPr>
              <w:spacing w:line="276" w:lineRule="auto"/>
              <w:ind w:left="542" w:right="-90" w:hanging="542"/>
              <w:jc w:val="center"/>
            </w:pPr>
            <w:r w:rsidRPr="00F95309">
              <w:t>6</w:t>
            </w:r>
          </w:p>
        </w:tc>
      </w:tr>
      <w:tr w:rsidR="00DE0497" w:rsidRPr="00F95309" w:rsidTr="004F1109">
        <w:trPr>
          <w:trHeight w:val="4"/>
        </w:trPr>
        <w:tc>
          <w:tcPr>
            <w:tcW w:w="9990" w:type="dxa"/>
            <w:gridSpan w:val="5"/>
            <w:shd w:val="clear" w:color="auto" w:fill="auto"/>
          </w:tcPr>
          <w:p w:rsidR="00DE0497" w:rsidRPr="00F95309" w:rsidRDefault="00DE0497" w:rsidP="00F95309">
            <w:pPr>
              <w:spacing w:line="276" w:lineRule="auto"/>
              <w:ind w:left="542" w:right="-90" w:hanging="542"/>
              <w:jc w:val="center"/>
            </w:pPr>
            <w:r w:rsidRPr="00F95309">
              <w:t>(OR)</w:t>
            </w:r>
          </w:p>
        </w:tc>
      </w:tr>
      <w:tr w:rsidR="00381885" w:rsidRPr="00F95309" w:rsidTr="004F1109">
        <w:trPr>
          <w:trHeight w:val="4"/>
        </w:trPr>
        <w:tc>
          <w:tcPr>
            <w:tcW w:w="720" w:type="dxa"/>
            <w:vMerge w:val="restart"/>
            <w:shd w:val="clear" w:color="auto" w:fill="auto"/>
          </w:tcPr>
          <w:p w:rsidR="00381885" w:rsidRPr="00F95309" w:rsidRDefault="00381885" w:rsidP="00F95309">
            <w:pPr>
              <w:spacing w:line="276" w:lineRule="auto"/>
              <w:jc w:val="center"/>
            </w:pPr>
            <w:r w:rsidRPr="00F95309">
              <w:t>4.</w:t>
            </w:r>
          </w:p>
        </w:tc>
        <w:tc>
          <w:tcPr>
            <w:tcW w:w="720" w:type="dxa"/>
            <w:shd w:val="clear" w:color="auto" w:fill="auto"/>
          </w:tcPr>
          <w:p w:rsidR="00381885" w:rsidRPr="00F95309" w:rsidRDefault="00381885" w:rsidP="00F95309">
            <w:pPr>
              <w:spacing w:line="276" w:lineRule="auto"/>
              <w:jc w:val="center"/>
            </w:pPr>
            <w:r w:rsidRPr="00F95309">
              <w:t>a.</w:t>
            </w:r>
          </w:p>
        </w:tc>
        <w:tc>
          <w:tcPr>
            <w:tcW w:w="6570" w:type="dxa"/>
            <w:shd w:val="clear" w:color="auto" w:fill="auto"/>
            <w:vAlign w:val="center"/>
          </w:tcPr>
          <w:p w:rsidR="00381885" w:rsidRPr="00F95309" w:rsidRDefault="00381885" w:rsidP="00F95309">
            <w:pPr>
              <w:jc w:val="both"/>
            </w:pPr>
            <w:r w:rsidRPr="00F95309">
              <w:t>Give the similarities and differences between magnetic and electric circuits.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81885" w:rsidRPr="00F95309" w:rsidRDefault="00381885" w:rsidP="007E2C65">
            <w:pPr>
              <w:spacing w:line="276" w:lineRule="auto"/>
              <w:jc w:val="center"/>
            </w:pPr>
            <w:r w:rsidRPr="00F95309">
              <w:t>CO2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81885" w:rsidRPr="00F95309" w:rsidRDefault="00381885" w:rsidP="007E2C65">
            <w:pPr>
              <w:spacing w:line="276" w:lineRule="auto"/>
              <w:ind w:left="542" w:right="-90" w:hanging="542"/>
              <w:jc w:val="center"/>
            </w:pPr>
            <w:r w:rsidRPr="00F95309">
              <w:t>10</w:t>
            </w:r>
          </w:p>
        </w:tc>
      </w:tr>
      <w:tr w:rsidR="00381885" w:rsidRPr="00F95309" w:rsidTr="004F1109">
        <w:trPr>
          <w:trHeight w:val="3"/>
        </w:trPr>
        <w:tc>
          <w:tcPr>
            <w:tcW w:w="720" w:type="dxa"/>
            <w:vMerge/>
            <w:shd w:val="clear" w:color="auto" w:fill="auto"/>
          </w:tcPr>
          <w:p w:rsidR="00381885" w:rsidRPr="00F95309" w:rsidRDefault="00381885" w:rsidP="00F95309">
            <w:pPr>
              <w:spacing w:line="276" w:lineRule="auto"/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381885" w:rsidRPr="00F95309" w:rsidRDefault="00381885" w:rsidP="00F95309">
            <w:pPr>
              <w:spacing w:line="276" w:lineRule="auto"/>
              <w:jc w:val="center"/>
            </w:pPr>
            <w:r w:rsidRPr="00F95309">
              <w:t>b.</w:t>
            </w:r>
          </w:p>
        </w:tc>
        <w:tc>
          <w:tcPr>
            <w:tcW w:w="6570" w:type="dxa"/>
            <w:shd w:val="clear" w:color="auto" w:fill="auto"/>
            <w:vAlign w:val="center"/>
          </w:tcPr>
          <w:p w:rsidR="00381885" w:rsidRPr="00F95309" w:rsidRDefault="00381885" w:rsidP="00F95309">
            <w:pPr>
              <w:jc w:val="both"/>
            </w:pPr>
            <w:r w:rsidRPr="00F95309">
              <w:rPr>
                <w:color w:val="000000" w:themeColor="text1"/>
              </w:rPr>
              <w:t>A coil has 1000 turns and it carries a current of 10A. If the flux is 0.5 wb, find the self inductance of the coil.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81885" w:rsidRPr="00F95309" w:rsidRDefault="00381885" w:rsidP="007E2C65">
            <w:pPr>
              <w:spacing w:line="276" w:lineRule="auto"/>
              <w:jc w:val="center"/>
            </w:pPr>
            <w:r w:rsidRPr="00F95309">
              <w:t>CO2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81885" w:rsidRPr="00F95309" w:rsidRDefault="00381885" w:rsidP="007E2C65">
            <w:pPr>
              <w:spacing w:line="276" w:lineRule="auto"/>
              <w:ind w:left="542" w:right="-90" w:hanging="542"/>
              <w:jc w:val="center"/>
            </w:pPr>
            <w:r w:rsidRPr="00F95309">
              <w:t>4</w:t>
            </w:r>
          </w:p>
        </w:tc>
      </w:tr>
      <w:tr w:rsidR="00381885" w:rsidRPr="00F95309" w:rsidTr="004F1109">
        <w:trPr>
          <w:trHeight w:val="3"/>
        </w:trPr>
        <w:tc>
          <w:tcPr>
            <w:tcW w:w="720" w:type="dxa"/>
            <w:vMerge/>
            <w:shd w:val="clear" w:color="auto" w:fill="auto"/>
          </w:tcPr>
          <w:p w:rsidR="00381885" w:rsidRPr="00F95309" w:rsidRDefault="00381885" w:rsidP="00F95309">
            <w:pPr>
              <w:spacing w:line="276" w:lineRule="auto"/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381885" w:rsidRPr="00F95309" w:rsidRDefault="00381885" w:rsidP="00F95309">
            <w:pPr>
              <w:spacing w:line="276" w:lineRule="auto"/>
              <w:jc w:val="center"/>
            </w:pPr>
            <w:r w:rsidRPr="00F95309">
              <w:t>c.</w:t>
            </w:r>
          </w:p>
        </w:tc>
        <w:tc>
          <w:tcPr>
            <w:tcW w:w="6570" w:type="dxa"/>
            <w:shd w:val="clear" w:color="auto" w:fill="auto"/>
            <w:vAlign w:val="center"/>
          </w:tcPr>
          <w:p w:rsidR="00381885" w:rsidRPr="00F95309" w:rsidRDefault="00381885" w:rsidP="00F95309">
            <w:pPr>
              <w:jc w:val="both"/>
              <w:rPr>
                <w:color w:val="000000" w:themeColor="text1"/>
              </w:rPr>
            </w:pPr>
            <w:r w:rsidRPr="00F95309">
              <w:rPr>
                <w:color w:val="000000" w:themeColor="text1"/>
              </w:rPr>
              <w:t>State the Faraday’s Law of Electromagnetic Induction with necessary equations.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81885" w:rsidRPr="00F95309" w:rsidRDefault="00381885" w:rsidP="007E2C65">
            <w:pPr>
              <w:spacing w:line="276" w:lineRule="auto"/>
              <w:jc w:val="center"/>
            </w:pPr>
            <w:r w:rsidRPr="00F95309">
              <w:t>CO1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81885" w:rsidRPr="00F95309" w:rsidRDefault="00381885" w:rsidP="007E2C65">
            <w:pPr>
              <w:spacing w:line="276" w:lineRule="auto"/>
              <w:ind w:left="542" w:right="-90" w:hanging="542"/>
              <w:jc w:val="center"/>
            </w:pPr>
            <w:r w:rsidRPr="00F95309">
              <w:t>6</w:t>
            </w:r>
          </w:p>
        </w:tc>
      </w:tr>
      <w:tr w:rsidR="00F95309" w:rsidRPr="00F95309" w:rsidTr="004F1109">
        <w:trPr>
          <w:trHeight w:val="4"/>
        </w:trPr>
        <w:tc>
          <w:tcPr>
            <w:tcW w:w="720" w:type="dxa"/>
            <w:shd w:val="clear" w:color="auto" w:fill="auto"/>
          </w:tcPr>
          <w:p w:rsidR="00F95309" w:rsidRPr="00F95309" w:rsidRDefault="00F95309" w:rsidP="00F95309">
            <w:pPr>
              <w:spacing w:line="276" w:lineRule="auto"/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F95309" w:rsidRPr="00F95309" w:rsidRDefault="00F95309" w:rsidP="00F95309">
            <w:pPr>
              <w:spacing w:line="276" w:lineRule="auto"/>
              <w:jc w:val="center"/>
            </w:pPr>
          </w:p>
        </w:tc>
        <w:tc>
          <w:tcPr>
            <w:tcW w:w="6570" w:type="dxa"/>
            <w:shd w:val="clear" w:color="auto" w:fill="auto"/>
            <w:vAlign w:val="center"/>
          </w:tcPr>
          <w:p w:rsidR="00F95309" w:rsidRPr="00F95309" w:rsidRDefault="00F95309" w:rsidP="00F95309">
            <w:pPr>
              <w:jc w:val="both"/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F95309" w:rsidRPr="00F95309" w:rsidRDefault="00F95309" w:rsidP="007E2C65">
            <w:pPr>
              <w:spacing w:line="276" w:lineRule="auto"/>
              <w:jc w:val="center"/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F95309" w:rsidRPr="00F95309" w:rsidRDefault="00F95309" w:rsidP="007E2C65">
            <w:pPr>
              <w:spacing w:line="276" w:lineRule="auto"/>
              <w:ind w:left="542" w:right="-90" w:hanging="542"/>
              <w:jc w:val="center"/>
            </w:pPr>
          </w:p>
        </w:tc>
      </w:tr>
      <w:tr w:rsidR="00DC3D92" w:rsidRPr="00F95309" w:rsidTr="004F1109">
        <w:trPr>
          <w:trHeight w:val="4"/>
        </w:trPr>
        <w:tc>
          <w:tcPr>
            <w:tcW w:w="720" w:type="dxa"/>
            <w:vMerge w:val="restart"/>
            <w:shd w:val="clear" w:color="auto" w:fill="auto"/>
          </w:tcPr>
          <w:p w:rsidR="00DC3D92" w:rsidRPr="00F95309" w:rsidRDefault="00DC3D92" w:rsidP="00F95309">
            <w:pPr>
              <w:spacing w:line="276" w:lineRule="auto"/>
              <w:jc w:val="center"/>
            </w:pPr>
            <w:r w:rsidRPr="00F95309">
              <w:t>5.</w:t>
            </w:r>
          </w:p>
        </w:tc>
        <w:tc>
          <w:tcPr>
            <w:tcW w:w="720" w:type="dxa"/>
            <w:shd w:val="clear" w:color="auto" w:fill="auto"/>
          </w:tcPr>
          <w:p w:rsidR="00DC3D92" w:rsidRPr="00F95309" w:rsidRDefault="005A2F6A" w:rsidP="00F95309">
            <w:pPr>
              <w:spacing w:line="276" w:lineRule="auto"/>
              <w:jc w:val="center"/>
            </w:pPr>
            <w:r w:rsidRPr="00F95309">
              <w:t>a.</w:t>
            </w:r>
          </w:p>
        </w:tc>
        <w:tc>
          <w:tcPr>
            <w:tcW w:w="6570" w:type="dxa"/>
            <w:shd w:val="clear" w:color="auto" w:fill="auto"/>
            <w:vAlign w:val="center"/>
          </w:tcPr>
          <w:p w:rsidR="00DC3D92" w:rsidRPr="00F95309" w:rsidRDefault="007E582D" w:rsidP="00F95309">
            <w:pPr>
              <w:jc w:val="both"/>
            </w:pPr>
            <w:r w:rsidRPr="00F95309">
              <w:t>Sketch the di</w:t>
            </w:r>
            <w:r w:rsidR="00F62435">
              <w:t>a</w:t>
            </w:r>
            <w:r w:rsidRPr="00F95309">
              <w:t>gram of a Hydro Power Plant.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DC3D92" w:rsidRPr="00F95309" w:rsidRDefault="001A5064" w:rsidP="007E2C65">
            <w:pPr>
              <w:spacing w:line="276" w:lineRule="auto"/>
              <w:jc w:val="center"/>
            </w:pPr>
            <w:r w:rsidRPr="00F95309">
              <w:t>CO4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DC3D92" w:rsidRPr="00F95309" w:rsidRDefault="005A2F6A" w:rsidP="007E2C65">
            <w:pPr>
              <w:spacing w:line="276" w:lineRule="auto"/>
              <w:ind w:left="542" w:right="-90" w:hanging="542"/>
              <w:jc w:val="center"/>
            </w:pPr>
            <w:r w:rsidRPr="00F95309">
              <w:t>8</w:t>
            </w:r>
          </w:p>
        </w:tc>
      </w:tr>
      <w:tr w:rsidR="00DC3D92" w:rsidRPr="00F95309" w:rsidTr="004F1109">
        <w:trPr>
          <w:trHeight w:val="4"/>
        </w:trPr>
        <w:tc>
          <w:tcPr>
            <w:tcW w:w="720" w:type="dxa"/>
            <w:vMerge/>
            <w:shd w:val="clear" w:color="auto" w:fill="auto"/>
          </w:tcPr>
          <w:p w:rsidR="00DC3D92" w:rsidRPr="00F95309" w:rsidRDefault="00DC3D92" w:rsidP="00F95309">
            <w:pPr>
              <w:spacing w:line="276" w:lineRule="auto"/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DC3D92" w:rsidRPr="00F95309" w:rsidRDefault="005A2F6A" w:rsidP="00F95309">
            <w:pPr>
              <w:spacing w:line="276" w:lineRule="auto"/>
              <w:jc w:val="center"/>
            </w:pPr>
            <w:r w:rsidRPr="00F95309">
              <w:t>b.</w:t>
            </w:r>
          </w:p>
        </w:tc>
        <w:tc>
          <w:tcPr>
            <w:tcW w:w="6570" w:type="dxa"/>
            <w:shd w:val="clear" w:color="auto" w:fill="auto"/>
            <w:vAlign w:val="center"/>
          </w:tcPr>
          <w:p w:rsidR="00DC3D92" w:rsidRPr="00F95309" w:rsidRDefault="001A5064" w:rsidP="00F95309">
            <w:pPr>
              <w:jc w:val="both"/>
            </w:pPr>
            <w:r w:rsidRPr="00F95309">
              <w:t>Draw the single-line Power System Diagram</w:t>
            </w:r>
            <w:r w:rsidRPr="00F95309">
              <w:tab/>
              <w:t>.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DC3D92" w:rsidRPr="00F95309" w:rsidRDefault="00DC3D92" w:rsidP="007E2C65">
            <w:pPr>
              <w:spacing w:line="276" w:lineRule="auto"/>
              <w:jc w:val="center"/>
            </w:pPr>
            <w:r w:rsidRPr="00F95309">
              <w:t>CO</w:t>
            </w:r>
            <w:r w:rsidR="00B34B1F" w:rsidRPr="00F95309">
              <w:t>4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DC3D92" w:rsidRPr="00F95309" w:rsidRDefault="005A2F6A" w:rsidP="007E2C65">
            <w:pPr>
              <w:spacing w:line="276" w:lineRule="auto"/>
              <w:ind w:left="542" w:right="-90" w:hanging="542"/>
              <w:jc w:val="center"/>
            </w:pPr>
            <w:r w:rsidRPr="00F95309">
              <w:t>6</w:t>
            </w:r>
          </w:p>
        </w:tc>
      </w:tr>
      <w:tr w:rsidR="00DC3D92" w:rsidRPr="00F95309" w:rsidTr="004F1109">
        <w:trPr>
          <w:trHeight w:val="4"/>
        </w:trPr>
        <w:tc>
          <w:tcPr>
            <w:tcW w:w="720" w:type="dxa"/>
            <w:vMerge/>
            <w:shd w:val="clear" w:color="auto" w:fill="auto"/>
          </w:tcPr>
          <w:p w:rsidR="00DC3D92" w:rsidRPr="00F95309" w:rsidRDefault="00DC3D92" w:rsidP="00F95309">
            <w:pPr>
              <w:spacing w:line="276" w:lineRule="auto"/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DC3D92" w:rsidRPr="00F95309" w:rsidRDefault="005A2F6A" w:rsidP="00F95309">
            <w:pPr>
              <w:spacing w:line="276" w:lineRule="auto"/>
              <w:jc w:val="center"/>
            </w:pPr>
            <w:r w:rsidRPr="00F95309">
              <w:t>c.</w:t>
            </w:r>
          </w:p>
        </w:tc>
        <w:tc>
          <w:tcPr>
            <w:tcW w:w="6570" w:type="dxa"/>
            <w:shd w:val="clear" w:color="auto" w:fill="auto"/>
            <w:vAlign w:val="center"/>
          </w:tcPr>
          <w:p w:rsidR="00DC3D92" w:rsidRPr="00F95309" w:rsidRDefault="001A5064" w:rsidP="00F95309">
            <w:pPr>
              <w:jc w:val="both"/>
            </w:pPr>
            <w:r w:rsidRPr="00F95309">
              <w:t>Compare overhead and underground distribution system.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DC3D92" w:rsidRPr="00F95309" w:rsidRDefault="00DC3D92" w:rsidP="007E2C65">
            <w:pPr>
              <w:spacing w:line="276" w:lineRule="auto"/>
              <w:jc w:val="center"/>
            </w:pPr>
            <w:r w:rsidRPr="00F95309">
              <w:t>CO</w:t>
            </w:r>
            <w:r w:rsidR="007E2C65" w:rsidRPr="00F95309">
              <w:t>4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DC3D92" w:rsidRPr="00F95309" w:rsidRDefault="005A2F6A" w:rsidP="007E2C65">
            <w:pPr>
              <w:spacing w:line="276" w:lineRule="auto"/>
              <w:ind w:left="542" w:right="-90" w:hanging="542"/>
              <w:jc w:val="center"/>
            </w:pPr>
            <w:r w:rsidRPr="00F95309">
              <w:t>6</w:t>
            </w:r>
          </w:p>
        </w:tc>
      </w:tr>
      <w:tr w:rsidR="00DE0497" w:rsidRPr="00F95309" w:rsidTr="004F1109">
        <w:trPr>
          <w:trHeight w:val="4"/>
        </w:trPr>
        <w:tc>
          <w:tcPr>
            <w:tcW w:w="9990" w:type="dxa"/>
            <w:gridSpan w:val="5"/>
            <w:shd w:val="clear" w:color="auto" w:fill="auto"/>
          </w:tcPr>
          <w:p w:rsidR="00DE0497" w:rsidRPr="00F95309" w:rsidRDefault="00DE0497" w:rsidP="00F95309">
            <w:pPr>
              <w:spacing w:line="276" w:lineRule="auto"/>
              <w:ind w:left="542" w:right="-90" w:hanging="542"/>
              <w:jc w:val="center"/>
            </w:pPr>
            <w:r w:rsidRPr="00F95309">
              <w:t>(OR)</w:t>
            </w:r>
          </w:p>
        </w:tc>
      </w:tr>
      <w:tr w:rsidR="00DC3D92" w:rsidRPr="00F95309" w:rsidTr="004F1109">
        <w:trPr>
          <w:trHeight w:val="4"/>
        </w:trPr>
        <w:tc>
          <w:tcPr>
            <w:tcW w:w="720" w:type="dxa"/>
            <w:shd w:val="clear" w:color="auto" w:fill="auto"/>
          </w:tcPr>
          <w:p w:rsidR="00DC3D92" w:rsidRPr="00F95309" w:rsidRDefault="00DC3D92" w:rsidP="00F95309">
            <w:pPr>
              <w:spacing w:line="276" w:lineRule="auto"/>
              <w:jc w:val="center"/>
            </w:pPr>
            <w:r w:rsidRPr="00F95309">
              <w:lastRenderedPageBreak/>
              <w:t>6.</w:t>
            </w:r>
          </w:p>
        </w:tc>
        <w:tc>
          <w:tcPr>
            <w:tcW w:w="720" w:type="dxa"/>
            <w:shd w:val="clear" w:color="auto" w:fill="auto"/>
          </w:tcPr>
          <w:p w:rsidR="00DC3D92" w:rsidRPr="00F95309" w:rsidRDefault="00DC3D92" w:rsidP="00F95309">
            <w:pPr>
              <w:spacing w:line="276" w:lineRule="auto"/>
              <w:jc w:val="center"/>
            </w:pPr>
          </w:p>
        </w:tc>
        <w:tc>
          <w:tcPr>
            <w:tcW w:w="6570" w:type="dxa"/>
            <w:shd w:val="clear" w:color="auto" w:fill="auto"/>
            <w:vAlign w:val="center"/>
          </w:tcPr>
          <w:p w:rsidR="00DC3D92" w:rsidRPr="00F95309" w:rsidRDefault="001A5064" w:rsidP="00F95309">
            <w:pPr>
              <w:jc w:val="both"/>
            </w:pPr>
            <w:r w:rsidRPr="00F95309">
              <w:t>Illustrate the power generating mechanism in a thermal power generating station with neat diagram.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DC3D92" w:rsidRPr="00F95309" w:rsidRDefault="00DC3D92" w:rsidP="007E2C65">
            <w:pPr>
              <w:spacing w:line="276" w:lineRule="auto"/>
              <w:jc w:val="center"/>
            </w:pPr>
            <w:r w:rsidRPr="00F95309">
              <w:t>CO</w:t>
            </w:r>
            <w:r w:rsidR="001A5064" w:rsidRPr="00F95309">
              <w:t>4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DC3D92" w:rsidRPr="00F95309" w:rsidRDefault="001A5064" w:rsidP="007E2C65">
            <w:pPr>
              <w:spacing w:line="276" w:lineRule="auto"/>
              <w:ind w:left="542" w:right="-90" w:hanging="542"/>
              <w:jc w:val="center"/>
            </w:pPr>
            <w:r w:rsidRPr="00F95309">
              <w:t>20</w:t>
            </w:r>
          </w:p>
        </w:tc>
      </w:tr>
      <w:tr w:rsidR="00F95309" w:rsidRPr="00F95309" w:rsidTr="004F1109">
        <w:trPr>
          <w:trHeight w:val="4"/>
        </w:trPr>
        <w:tc>
          <w:tcPr>
            <w:tcW w:w="720" w:type="dxa"/>
            <w:shd w:val="clear" w:color="auto" w:fill="auto"/>
          </w:tcPr>
          <w:p w:rsidR="00F95309" w:rsidRPr="00F95309" w:rsidRDefault="00F95309" w:rsidP="00F95309">
            <w:pPr>
              <w:spacing w:line="276" w:lineRule="auto"/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F95309" w:rsidRPr="00F95309" w:rsidRDefault="00F95309" w:rsidP="00F95309">
            <w:pPr>
              <w:spacing w:line="276" w:lineRule="auto"/>
              <w:jc w:val="center"/>
            </w:pPr>
          </w:p>
        </w:tc>
        <w:tc>
          <w:tcPr>
            <w:tcW w:w="6570" w:type="dxa"/>
            <w:shd w:val="clear" w:color="auto" w:fill="auto"/>
            <w:vAlign w:val="center"/>
          </w:tcPr>
          <w:p w:rsidR="00F95309" w:rsidRPr="00F95309" w:rsidRDefault="00F95309" w:rsidP="00F95309">
            <w:pPr>
              <w:jc w:val="both"/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F95309" w:rsidRPr="00F95309" w:rsidRDefault="00F95309" w:rsidP="007E2C65">
            <w:pPr>
              <w:spacing w:line="276" w:lineRule="auto"/>
              <w:jc w:val="center"/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F95309" w:rsidRPr="00F95309" w:rsidRDefault="00F95309" w:rsidP="007E2C65">
            <w:pPr>
              <w:spacing w:line="276" w:lineRule="auto"/>
              <w:ind w:left="542" w:right="-90" w:hanging="542"/>
              <w:jc w:val="center"/>
            </w:pPr>
          </w:p>
        </w:tc>
      </w:tr>
      <w:tr w:rsidR="001A5064" w:rsidRPr="00F95309" w:rsidTr="004F1109">
        <w:trPr>
          <w:trHeight w:val="4"/>
        </w:trPr>
        <w:tc>
          <w:tcPr>
            <w:tcW w:w="720" w:type="dxa"/>
            <w:vMerge w:val="restart"/>
            <w:shd w:val="clear" w:color="auto" w:fill="auto"/>
          </w:tcPr>
          <w:p w:rsidR="001A5064" w:rsidRPr="00F95309" w:rsidRDefault="001A5064" w:rsidP="00F95309">
            <w:pPr>
              <w:spacing w:line="276" w:lineRule="auto"/>
              <w:jc w:val="center"/>
            </w:pPr>
            <w:r w:rsidRPr="00F95309">
              <w:t>7.</w:t>
            </w:r>
          </w:p>
        </w:tc>
        <w:tc>
          <w:tcPr>
            <w:tcW w:w="720" w:type="dxa"/>
            <w:shd w:val="clear" w:color="auto" w:fill="auto"/>
          </w:tcPr>
          <w:p w:rsidR="001A5064" w:rsidRPr="00F95309" w:rsidRDefault="001A5064" w:rsidP="00F95309">
            <w:pPr>
              <w:spacing w:line="276" w:lineRule="auto"/>
              <w:jc w:val="center"/>
            </w:pPr>
            <w:r w:rsidRPr="00F95309">
              <w:t>a.</w:t>
            </w:r>
          </w:p>
        </w:tc>
        <w:tc>
          <w:tcPr>
            <w:tcW w:w="6570" w:type="dxa"/>
            <w:shd w:val="clear" w:color="auto" w:fill="auto"/>
            <w:vAlign w:val="center"/>
          </w:tcPr>
          <w:p w:rsidR="001A5064" w:rsidRPr="00F95309" w:rsidRDefault="001A5064" w:rsidP="00CD0CD5">
            <w:pPr>
              <w:jc w:val="both"/>
            </w:pPr>
            <w:r w:rsidRPr="00F95309">
              <w:t xml:space="preserve">A 6 pole </w:t>
            </w:r>
            <w:r w:rsidRPr="00F95309">
              <w:rPr>
                <w:u w:val="single"/>
              </w:rPr>
              <w:t>lap</w:t>
            </w:r>
            <w:r w:rsidRPr="00F95309">
              <w:t xml:space="preserve"> wound DC Generator has 1000 conductors. The</w:t>
            </w:r>
            <w:r w:rsidR="00CD0CD5">
              <w:t xml:space="preserve">    flux</w:t>
            </w:r>
            <w:r w:rsidRPr="00F95309">
              <w:t xml:space="preserve">/pole is 10 </w:t>
            </w:r>
            <w:proofErr w:type="spellStart"/>
            <w:r w:rsidRPr="00F95309">
              <w:t>milliwebers</w:t>
            </w:r>
            <w:proofErr w:type="spellEnd"/>
            <w:r w:rsidRPr="00F95309">
              <w:t>. Determine the induced emf in the armature, if it is rotating at a speed of  600 rpm.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A5064" w:rsidRPr="00F95309" w:rsidRDefault="001A5064" w:rsidP="007E2C65">
            <w:pPr>
              <w:spacing w:line="276" w:lineRule="auto"/>
              <w:jc w:val="center"/>
            </w:pPr>
            <w:r w:rsidRPr="00F95309">
              <w:t>CO5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1A5064" w:rsidRPr="00F95309" w:rsidRDefault="001A5064" w:rsidP="007E2C65">
            <w:pPr>
              <w:spacing w:line="276" w:lineRule="auto"/>
              <w:ind w:left="542" w:right="-90" w:hanging="542"/>
              <w:jc w:val="center"/>
            </w:pPr>
            <w:r w:rsidRPr="00F95309">
              <w:t>5</w:t>
            </w:r>
          </w:p>
        </w:tc>
      </w:tr>
      <w:tr w:rsidR="001A5064" w:rsidRPr="00F95309" w:rsidTr="004F1109">
        <w:trPr>
          <w:trHeight w:val="4"/>
        </w:trPr>
        <w:tc>
          <w:tcPr>
            <w:tcW w:w="720" w:type="dxa"/>
            <w:vMerge/>
            <w:shd w:val="clear" w:color="auto" w:fill="auto"/>
          </w:tcPr>
          <w:p w:rsidR="001A5064" w:rsidRPr="00F95309" w:rsidRDefault="001A5064" w:rsidP="00F95309">
            <w:pPr>
              <w:spacing w:line="276" w:lineRule="auto"/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1A5064" w:rsidRPr="00F95309" w:rsidRDefault="001A5064" w:rsidP="00F95309">
            <w:pPr>
              <w:spacing w:line="276" w:lineRule="auto"/>
              <w:jc w:val="center"/>
            </w:pPr>
            <w:r w:rsidRPr="00F95309">
              <w:t>b.</w:t>
            </w:r>
          </w:p>
        </w:tc>
        <w:tc>
          <w:tcPr>
            <w:tcW w:w="6570" w:type="dxa"/>
            <w:shd w:val="clear" w:color="auto" w:fill="auto"/>
            <w:vAlign w:val="center"/>
          </w:tcPr>
          <w:p w:rsidR="001A5064" w:rsidRPr="00F95309" w:rsidRDefault="001A5064" w:rsidP="00F95309">
            <w:pPr>
              <w:jc w:val="both"/>
            </w:pPr>
            <w:r w:rsidRPr="00F95309">
              <w:t>Explain the working principle and construction of DC Generator with neat Diagram.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A5064" w:rsidRPr="00F95309" w:rsidRDefault="001A5064" w:rsidP="007E2C65">
            <w:pPr>
              <w:spacing w:line="276" w:lineRule="auto"/>
              <w:jc w:val="center"/>
            </w:pPr>
            <w:r w:rsidRPr="00F95309">
              <w:t>CO3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1A5064" w:rsidRPr="00F95309" w:rsidRDefault="001A5064" w:rsidP="007E2C65">
            <w:pPr>
              <w:spacing w:line="276" w:lineRule="auto"/>
              <w:ind w:left="542" w:right="-90" w:hanging="542"/>
              <w:jc w:val="center"/>
            </w:pPr>
            <w:r w:rsidRPr="00F95309">
              <w:t>15</w:t>
            </w:r>
          </w:p>
        </w:tc>
      </w:tr>
      <w:tr w:rsidR="00B009B1" w:rsidRPr="00F95309" w:rsidTr="004F1109">
        <w:trPr>
          <w:trHeight w:val="2"/>
        </w:trPr>
        <w:tc>
          <w:tcPr>
            <w:tcW w:w="9990" w:type="dxa"/>
            <w:gridSpan w:val="5"/>
            <w:shd w:val="clear" w:color="auto" w:fill="auto"/>
          </w:tcPr>
          <w:p w:rsidR="00B009B1" w:rsidRPr="00F95309" w:rsidRDefault="00B009B1" w:rsidP="00F95309">
            <w:pPr>
              <w:spacing w:line="276" w:lineRule="auto"/>
              <w:ind w:left="542" w:right="-90" w:hanging="542"/>
              <w:jc w:val="center"/>
            </w:pPr>
            <w:r w:rsidRPr="00F95309">
              <w:t>(OR)</w:t>
            </w:r>
          </w:p>
        </w:tc>
      </w:tr>
      <w:tr w:rsidR="00381885" w:rsidRPr="00F95309" w:rsidTr="004F1109">
        <w:trPr>
          <w:trHeight w:val="2"/>
        </w:trPr>
        <w:tc>
          <w:tcPr>
            <w:tcW w:w="720" w:type="dxa"/>
            <w:vMerge w:val="restart"/>
            <w:shd w:val="clear" w:color="auto" w:fill="auto"/>
          </w:tcPr>
          <w:p w:rsidR="00381885" w:rsidRPr="00F95309" w:rsidRDefault="00381885" w:rsidP="00F95309">
            <w:pPr>
              <w:spacing w:line="276" w:lineRule="auto"/>
              <w:jc w:val="center"/>
            </w:pPr>
            <w:r w:rsidRPr="00F95309">
              <w:t>8.</w:t>
            </w:r>
          </w:p>
        </w:tc>
        <w:tc>
          <w:tcPr>
            <w:tcW w:w="720" w:type="dxa"/>
            <w:shd w:val="clear" w:color="auto" w:fill="auto"/>
          </w:tcPr>
          <w:p w:rsidR="00381885" w:rsidRPr="00F95309" w:rsidRDefault="00381885" w:rsidP="00F95309">
            <w:pPr>
              <w:spacing w:line="276" w:lineRule="auto"/>
              <w:jc w:val="center"/>
            </w:pPr>
            <w:r w:rsidRPr="00F95309">
              <w:t>a.</w:t>
            </w:r>
          </w:p>
        </w:tc>
        <w:tc>
          <w:tcPr>
            <w:tcW w:w="6570" w:type="dxa"/>
            <w:shd w:val="clear" w:color="auto" w:fill="auto"/>
          </w:tcPr>
          <w:p w:rsidR="00381885" w:rsidRPr="00F95309" w:rsidRDefault="00381885" w:rsidP="00F95309">
            <w:pPr>
              <w:jc w:val="both"/>
            </w:pPr>
            <w:r w:rsidRPr="00F95309">
              <w:t>Explain the principle of operation of Transformer and mention its types.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81885" w:rsidRPr="00F95309" w:rsidRDefault="00381885" w:rsidP="007E2C65">
            <w:pPr>
              <w:spacing w:line="276" w:lineRule="auto"/>
              <w:jc w:val="center"/>
            </w:pPr>
            <w:r w:rsidRPr="00F95309">
              <w:t>CO3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81885" w:rsidRPr="00F95309" w:rsidRDefault="00381885" w:rsidP="007E2C65">
            <w:pPr>
              <w:spacing w:line="276" w:lineRule="auto"/>
              <w:ind w:left="542" w:right="-90" w:hanging="542"/>
              <w:jc w:val="center"/>
            </w:pPr>
            <w:r w:rsidRPr="00F95309">
              <w:t>10</w:t>
            </w:r>
          </w:p>
        </w:tc>
      </w:tr>
      <w:tr w:rsidR="00381885" w:rsidRPr="00F95309" w:rsidTr="004F1109">
        <w:trPr>
          <w:trHeight w:val="2"/>
        </w:trPr>
        <w:tc>
          <w:tcPr>
            <w:tcW w:w="720" w:type="dxa"/>
            <w:vMerge/>
            <w:shd w:val="clear" w:color="auto" w:fill="auto"/>
          </w:tcPr>
          <w:p w:rsidR="00381885" w:rsidRPr="00F95309" w:rsidRDefault="00381885" w:rsidP="00F95309">
            <w:pPr>
              <w:spacing w:line="276" w:lineRule="auto"/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381885" w:rsidRPr="00F95309" w:rsidRDefault="00381885" w:rsidP="00F95309">
            <w:pPr>
              <w:spacing w:line="276" w:lineRule="auto"/>
              <w:jc w:val="center"/>
            </w:pPr>
            <w:r w:rsidRPr="00F95309">
              <w:t>b.</w:t>
            </w:r>
          </w:p>
        </w:tc>
        <w:tc>
          <w:tcPr>
            <w:tcW w:w="6570" w:type="dxa"/>
            <w:shd w:val="clear" w:color="auto" w:fill="auto"/>
          </w:tcPr>
          <w:p w:rsidR="00381885" w:rsidRPr="00F95309" w:rsidRDefault="00381885" w:rsidP="00F95309">
            <w:pPr>
              <w:jc w:val="both"/>
            </w:pPr>
            <w:r w:rsidRPr="00F95309">
              <w:t>List out the applications of Three Phase Induction Motor.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81885" w:rsidRPr="00F95309" w:rsidRDefault="00381885" w:rsidP="007E2C65">
            <w:pPr>
              <w:spacing w:line="276" w:lineRule="auto"/>
              <w:jc w:val="center"/>
            </w:pPr>
            <w:r w:rsidRPr="00F95309">
              <w:t>CO3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81885" w:rsidRPr="00F95309" w:rsidRDefault="00381885" w:rsidP="007E2C65">
            <w:pPr>
              <w:spacing w:line="276" w:lineRule="auto"/>
              <w:ind w:left="542" w:right="-90" w:hanging="542"/>
              <w:jc w:val="center"/>
            </w:pPr>
            <w:r w:rsidRPr="00F95309">
              <w:t>5</w:t>
            </w:r>
          </w:p>
        </w:tc>
      </w:tr>
      <w:tr w:rsidR="00381885" w:rsidRPr="00F95309" w:rsidTr="004F1109">
        <w:trPr>
          <w:trHeight w:val="2"/>
        </w:trPr>
        <w:tc>
          <w:tcPr>
            <w:tcW w:w="720" w:type="dxa"/>
            <w:vMerge/>
            <w:shd w:val="clear" w:color="auto" w:fill="auto"/>
          </w:tcPr>
          <w:p w:rsidR="00381885" w:rsidRPr="00F95309" w:rsidRDefault="00381885" w:rsidP="00F95309">
            <w:pPr>
              <w:spacing w:line="276" w:lineRule="auto"/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381885" w:rsidRPr="00F95309" w:rsidRDefault="00381885" w:rsidP="00F95309">
            <w:pPr>
              <w:spacing w:line="276" w:lineRule="auto"/>
              <w:jc w:val="center"/>
            </w:pPr>
            <w:r w:rsidRPr="00F95309">
              <w:t>c.</w:t>
            </w:r>
          </w:p>
        </w:tc>
        <w:tc>
          <w:tcPr>
            <w:tcW w:w="6570" w:type="dxa"/>
            <w:shd w:val="clear" w:color="auto" w:fill="auto"/>
          </w:tcPr>
          <w:p w:rsidR="00381885" w:rsidRPr="00F95309" w:rsidRDefault="00381885" w:rsidP="00F95309">
            <w:pPr>
              <w:jc w:val="both"/>
            </w:pPr>
            <w:r w:rsidRPr="00F95309">
              <w:t>Give the types of DC Motor.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81885" w:rsidRPr="00F95309" w:rsidRDefault="00381885" w:rsidP="007E2C65">
            <w:pPr>
              <w:spacing w:line="276" w:lineRule="auto"/>
              <w:jc w:val="center"/>
            </w:pPr>
            <w:r w:rsidRPr="00F95309">
              <w:t>CO3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81885" w:rsidRPr="00F95309" w:rsidRDefault="00381885" w:rsidP="007E2C65">
            <w:pPr>
              <w:spacing w:line="276" w:lineRule="auto"/>
              <w:ind w:left="542" w:right="-90" w:hanging="542"/>
              <w:jc w:val="center"/>
            </w:pPr>
            <w:r w:rsidRPr="00F95309">
              <w:t>5</w:t>
            </w:r>
          </w:p>
        </w:tc>
      </w:tr>
      <w:tr w:rsidR="00F95309" w:rsidRPr="00F95309" w:rsidTr="004F1109">
        <w:trPr>
          <w:trHeight w:val="2"/>
        </w:trPr>
        <w:tc>
          <w:tcPr>
            <w:tcW w:w="1440" w:type="dxa"/>
            <w:gridSpan w:val="2"/>
            <w:shd w:val="clear" w:color="auto" w:fill="auto"/>
          </w:tcPr>
          <w:p w:rsidR="00F95309" w:rsidRPr="00F95309" w:rsidRDefault="00F95309" w:rsidP="00F95309">
            <w:pPr>
              <w:spacing w:line="276" w:lineRule="auto"/>
              <w:jc w:val="center"/>
            </w:pPr>
          </w:p>
        </w:tc>
        <w:tc>
          <w:tcPr>
            <w:tcW w:w="6570" w:type="dxa"/>
            <w:shd w:val="clear" w:color="auto" w:fill="auto"/>
          </w:tcPr>
          <w:p w:rsidR="00F95309" w:rsidRPr="00F95309" w:rsidRDefault="00F95309" w:rsidP="00F95309">
            <w:pPr>
              <w:jc w:val="both"/>
              <w:rPr>
                <w:b/>
                <w:u w:val="single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F95309" w:rsidRPr="00F95309" w:rsidRDefault="00F95309" w:rsidP="007E2C65">
            <w:pPr>
              <w:spacing w:line="276" w:lineRule="auto"/>
              <w:jc w:val="center"/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F95309" w:rsidRPr="00F95309" w:rsidRDefault="00F95309" w:rsidP="007E2C65">
            <w:pPr>
              <w:spacing w:line="276" w:lineRule="auto"/>
              <w:ind w:left="542" w:right="-90" w:hanging="542"/>
              <w:jc w:val="center"/>
            </w:pPr>
          </w:p>
        </w:tc>
      </w:tr>
      <w:tr w:rsidR="005D0F4A" w:rsidRPr="00F95309" w:rsidTr="004F1109">
        <w:trPr>
          <w:trHeight w:val="2"/>
        </w:trPr>
        <w:tc>
          <w:tcPr>
            <w:tcW w:w="1440" w:type="dxa"/>
            <w:gridSpan w:val="2"/>
            <w:shd w:val="clear" w:color="auto" w:fill="auto"/>
          </w:tcPr>
          <w:p w:rsidR="005D0F4A" w:rsidRPr="00F95309" w:rsidRDefault="005D0F4A" w:rsidP="00F95309">
            <w:pPr>
              <w:spacing w:line="276" w:lineRule="auto"/>
              <w:jc w:val="center"/>
            </w:pPr>
          </w:p>
        </w:tc>
        <w:tc>
          <w:tcPr>
            <w:tcW w:w="6570" w:type="dxa"/>
            <w:shd w:val="clear" w:color="auto" w:fill="auto"/>
          </w:tcPr>
          <w:p w:rsidR="005D0F4A" w:rsidRPr="00F95309" w:rsidRDefault="005D0F4A" w:rsidP="00F95309">
            <w:pPr>
              <w:jc w:val="both"/>
              <w:rPr>
                <w:b/>
                <w:u w:val="single"/>
              </w:rPr>
            </w:pPr>
            <w:r w:rsidRPr="00F95309">
              <w:rPr>
                <w:b/>
                <w:u w:val="single"/>
              </w:rPr>
              <w:t>Compulsory: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5D0F4A" w:rsidRPr="00F95309" w:rsidRDefault="005D0F4A" w:rsidP="007E2C65">
            <w:pPr>
              <w:spacing w:line="276" w:lineRule="auto"/>
              <w:jc w:val="center"/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5D0F4A" w:rsidRPr="00F95309" w:rsidRDefault="005D0F4A" w:rsidP="007E2C65">
            <w:pPr>
              <w:spacing w:line="276" w:lineRule="auto"/>
              <w:ind w:left="542" w:right="-90" w:hanging="542"/>
              <w:jc w:val="center"/>
            </w:pPr>
          </w:p>
        </w:tc>
      </w:tr>
      <w:tr w:rsidR="00ED5A9F" w:rsidRPr="00F95309" w:rsidTr="004F1109">
        <w:trPr>
          <w:trHeight w:val="2"/>
        </w:trPr>
        <w:tc>
          <w:tcPr>
            <w:tcW w:w="720" w:type="dxa"/>
            <w:vMerge w:val="restart"/>
            <w:shd w:val="clear" w:color="auto" w:fill="auto"/>
          </w:tcPr>
          <w:p w:rsidR="00ED5A9F" w:rsidRPr="00F95309" w:rsidRDefault="00ED5A9F" w:rsidP="00F95309">
            <w:pPr>
              <w:spacing w:line="276" w:lineRule="auto"/>
              <w:jc w:val="center"/>
            </w:pPr>
            <w:r w:rsidRPr="00F95309">
              <w:t>9.</w:t>
            </w:r>
          </w:p>
        </w:tc>
        <w:tc>
          <w:tcPr>
            <w:tcW w:w="720" w:type="dxa"/>
            <w:shd w:val="clear" w:color="auto" w:fill="auto"/>
          </w:tcPr>
          <w:p w:rsidR="00ED5A9F" w:rsidRPr="00F95309" w:rsidRDefault="00ED5A9F" w:rsidP="00F95309">
            <w:pPr>
              <w:spacing w:line="276" w:lineRule="auto"/>
              <w:jc w:val="center"/>
            </w:pPr>
            <w:r w:rsidRPr="00F95309">
              <w:t>a.</w:t>
            </w:r>
          </w:p>
        </w:tc>
        <w:tc>
          <w:tcPr>
            <w:tcW w:w="6570" w:type="dxa"/>
            <w:shd w:val="clear" w:color="auto" w:fill="auto"/>
            <w:vAlign w:val="center"/>
          </w:tcPr>
          <w:p w:rsidR="00ED5A9F" w:rsidRPr="00F95309" w:rsidRDefault="00ED5A9F" w:rsidP="00F95309">
            <w:pPr>
              <w:jc w:val="both"/>
            </w:pPr>
            <w:r w:rsidRPr="00F95309">
              <w:t xml:space="preserve">Single lamp can be controlled with 2 two way switches – Justify with </w:t>
            </w:r>
            <w:r w:rsidR="00AE3FB8" w:rsidRPr="00F95309">
              <w:t xml:space="preserve">a </w:t>
            </w:r>
            <w:r w:rsidRPr="00F95309">
              <w:t>staircase wiring diagram.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ED5A9F" w:rsidRPr="00F95309" w:rsidRDefault="00ED5A9F" w:rsidP="007E2C65">
            <w:pPr>
              <w:spacing w:line="276" w:lineRule="auto"/>
              <w:jc w:val="center"/>
            </w:pPr>
            <w:r w:rsidRPr="00F95309">
              <w:t>CO</w:t>
            </w:r>
            <w:r w:rsidR="007E2C65" w:rsidRPr="00F95309">
              <w:t>6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ED5A9F" w:rsidRPr="00F95309" w:rsidRDefault="00ED5A9F" w:rsidP="007E2C65">
            <w:pPr>
              <w:spacing w:line="276" w:lineRule="auto"/>
              <w:ind w:left="542" w:right="-90" w:hanging="542"/>
              <w:jc w:val="center"/>
            </w:pPr>
            <w:r w:rsidRPr="00F95309">
              <w:t>10</w:t>
            </w:r>
          </w:p>
        </w:tc>
      </w:tr>
      <w:tr w:rsidR="00ED5A9F" w:rsidRPr="00F95309" w:rsidTr="004F1109">
        <w:trPr>
          <w:trHeight w:val="2"/>
        </w:trPr>
        <w:tc>
          <w:tcPr>
            <w:tcW w:w="720" w:type="dxa"/>
            <w:vMerge/>
            <w:shd w:val="clear" w:color="auto" w:fill="auto"/>
          </w:tcPr>
          <w:p w:rsidR="00ED5A9F" w:rsidRPr="00F95309" w:rsidRDefault="00ED5A9F" w:rsidP="00F95309">
            <w:pPr>
              <w:spacing w:line="276" w:lineRule="auto"/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ED5A9F" w:rsidRPr="00F95309" w:rsidRDefault="00ED5A9F" w:rsidP="00F95309">
            <w:pPr>
              <w:spacing w:line="276" w:lineRule="auto"/>
              <w:jc w:val="center"/>
            </w:pPr>
            <w:r w:rsidRPr="00F95309">
              <w:t>b.</w:t>
            </w:r>
          </w:p>
        </w:tc>
        <w:tc>
          <w:tcPr>
            <w:tcW w:w="6570" w:type="dxa"/>
            <w:shd w:val="clear" w:color="auto" w:fill="auto"/>
            <w:vAlign w:val="center"/>
          </w:tcPr>
          <w:p w:rsidR="00ED5A9F" w:rsidRPr="00F95309" w:rsidRDefault="001A5064" w:rsidP="00F95309">
            <w:pPr>
              <w:jc w:val="both"/>
            </w:pPr>
            <w:r w:rsidRPr="00F95309">
              <w:t>Draw the diagram of PMMC Instrument &amp; explain its operation</w:t>
            </w:r>
            <w:r w:rsidR="008C16FF" w:rsidRPr="00F95309">
              <w:t>.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ED5A9F" w:rsidRPr="00F95309" w:rsidRDefault="007E2C65" w:rsidP="007E2C65">
            <w:pPr>
              <w:spacing w:line="276" w:lineRule="auto"/>
              <w:jc w:val="center"/>
            </w:pPr>
            <w:r w:rsidRPr="00F95309">
              <w:t>CO5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ED5A9F" w:rsidRPr="00F95309" w:rsidRDefault="001A5064" w:rsidP="007E2C65">
            <w:pPr>
              <w:spacing w:line="276" w:lineRule="auto"/>
              <w:ind w:left="542" w:right="-90" w:hanging="542"/>
              <w:jc w:val="center"/>
            </w:pPr>
            <w:r w:rsidRPr="00F95309">
              <w:t>10</w:t>
            </w:r>
          </w:p>
        </w:tc>
      </w:tr>
    </w:tbl>
    <w:p w:rsidR="005527A4" w:rsidRDefault="005527A4" w:rsidP="005527A4"/>
    <w:p w:rsidR="00682F75" w:rsidRDefault="00682F75" w:rsidP="005527A4"/>
    <w:p w:rsidR="002E336A" w:rsidRDefault="001F7E9B" w:rsidP="00DC3D92">
      <w:pPr>
        <w:jc w:val="center"/>
      </w:pPr>
      <w:r>
        <w:t>ALL THE BEST</w:t>
      </w:r>
    </w:p>
    <w:sectPr w:rsidR="002E336A" w:rsidSect="004F1109">
      <w:pgSz w:w="11909" w:h="16834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55208"/>
    <w:rsid w:val="00061821"/>
    <w:rsid w:val="000A10F5"/>
    <w:rsid w:val="000F3EFE"/>
    <w:rsid w:val="00120054"/>
    <w:rsid w:val="0016088C"/>
    <w:rsid w:val="00166E1B"/>
    <w:rsid w:val="00190895"/>
    <w:rsid w:val="001A5064"/>
    <w:rsid w:val="001A6E55"/>
    <w:rsid w:val="001B0B23"/>
    <w:rsid w:val="001C1732"/>
    <w:rsid w:val="001D41FE"/>
    <w:rsid w:val="001D670F"/>
    <w:rsid w:val="001E2222"/>
    <w:rsid w:val="001F54D1"/>
    <w:rsid w:val="001F7E9B"/>
    <w:rsid w:val="00221507"/>
    <w:rsid w:val="00270D99"/>
    <w:rsid w:val="002B416A"/>
    <w:rsid w:val="002C449C"/>
    <w:rsid w:val="002C6D84"/>
    <w:rsid w:val="002D09FF"/>
    <w:rsid w:val="002D7611"/>
    <w:rsid w:val="002D76BB"/>
    <w:rsid w:val="002E336A"/>
    <w:rsid w:val="002E552A"/>
    <w:rsid w:val="002F0325"/>
    <w:rsid w:val="003005AA"/>
    <w:rsid w:val="00304757"/>
    <w:rsid w:val="00324247"/>
    <w:rsid w:val="003372CD"/>
    <w:rsid w:val="00381885"/>
    <w:rsid w:val="003855F1"/>
    <w:rsid w:val="003968F0"/>
    <w:rsid w:val="003A6BA4"/>
    <w:rsid w:val="003B14BC"/>
    <w:rsid w:val="003B1F06"/>
    <w:rsid w:val="003C6BB4"/>
    <w:rsid w:val="00441095"/>
    <w:rsid w:val="00445CF7"/>
    <w:rsid w:val="00455253"/>
    <w:rsid w:val="0046314C"/>
    <w:rsid w:val="0046787F"/>
    <w:rsid w:val="004E0B43"/>
    <w:rsid w:val="004F1109"/>
    <w:rsid w:val="004F454B"/>
    <w:rsid w:val="004F787A"/>
    <w:rsid w:val="00501F18"/>
    <w:rsid w:val="0050571C"/>
    <w:rsid w:val="005133D7"/>
    <w:rsid w:val="00550B69"/>
    <w:rsid w:val="00550CE9"/>
    <w:rsid w:val="005527A4"/>
    <w:rsid w:val="005814FF"/>
    <w:rsid w:val="005A2F6A"/>
    <w:rsid w:val="005D0F4A"/>
    <w:rsid w:val="005D1684"/>
    <w:rsid w:val="005F011C"/>
    <w:rsid w:val="005F7D2F"/>
    <w:rsid w:val="0062605C"/>
    <w:rsid w:val="00681B25"/>
    <w:rsid w:val="00682F75"/>
    <w:rsid w:val="006C7354"/>
    <w:rsid w:val="006F2DBC"/>
    <w:rsid w:val="00725A0A"/>
    <w:rsid w:val="007326F6"/>
    <w:rsid w:val="00737A57"/>
    <w:rsid w:val="007715D4"/>
    <w:rsid w:val="007E2C65"/>
    <w:rsid w:val="007E582D"/>
    <w:rsid w:val="00802202"/>
    <w:rsid w:val="00814C81"/>
    <w:rsid w:val="008448BE"/>
    <w:rsid w:val="00850700"/>
    <w:rsid w:val="00875196"/>
    <w:rsid w:val="008A4655"/>
    <w:rsid w:val="008A56BE"/>
    <w:rsid w:val="008A764A"/>
    <w:rsid w:val="008B0703"/>
    <w:rsid w:val="008C16FF"/>
    <w:rsid w:val="008D2214"/>
    <w:rsid w:val="008D6FAA"/>
    <w:rsid w:val="00904D12"/>
    <w:rsid w:val="0095679B"/>
    <w:rsid w:val="009636EC"/>
    <w:rsid w:val="009B2D04"/>
    <w:rsid w:val="009B53DD"/>
    <w:rsid w:val="009C1DF3"/>
    <w:rsid w:val="009C5A1D"/>
    <w:rsid w:val="009D79BA"/>
    <w:rsid w:val="00A277A5"/>
    <w:rsid w:val="00A32744"/>
    <w:rsid w:val="00A47F09"/>
    <w:rsid w:val="00A54E96"/>
    <w:rsid w:val="00AA5E39"/>
    <w:rsid w:val="00AA6B40"/>
    <w:rsid w:val="00AD7F7C"/>
    <w:rsid w:val="00AE10C4"/>
    <w:rsid w:val="00AE264C"/>
    <w:rsid w:val="00AE3FB8"/>
    <w:rsid w:val="00B009B1"/>
    <w:rsid w:val="00B3297D"/>
    <w:rsid w:val="00B34B1F"/>
    <w:rsid w:val="00B56672"/>
    <w:rsid w:val="00B60E7E"/>
    <w:rsid w:val="00B63842"/>
    <w:rsid w:val="00B63A9F"/>
    <w:rsid w:val="00B72DD8"/>
    <w:rsid w:val="00BA539E"/>
    <w:rsid w:val="00BB5C6B"/>
    <w:rsid w:val="00BC11D6"/>
    <w:rsid w:val="00BD4A38"/>
    <w:rsid w:val="00C01451"/>
    <w:rsid w:val="00C27159"/>
    <w:rsid w:val="00C3743D"/>
    <w:rsid w:val="00C60C6A"/>
    <w:rsid w:val="00C77801"/>
    <w:rsid w:val="00C8353F"/>
    <w:rsid w:val="00C9332E"/>
    <w:rsid w:val="00C95F18"/>
    <w:rsid w:val="00CB372C"/>
    <w:rsid w:val="00CB7A50"/>
    <w:rsid w:val="00CD0CD5"/>
    <w:rsid w:val="00CE1825"/>
    <w:rsid w:val="00CE5503"/>
    <w:rsid w:val="00D11B74"/>
    <w:rsid w:val="00D15B4B"/>
    <w:rsid w:val="00D3698C"/>
    <w:rsid w:val="00D37F49"/>
    <w:rsid w:val="00D62341"/>
    <w:rsid w:val="00D64FF9"/>
    <w:rsid w:val="00D72086"/>
    <w:rsid w:val="00D7666C"/>
    <w:rsid w:val="00D94D54"/>
    <w:rsid w:val="00DC3D92"/>
    <w:rsid w:val="00DD0CE8"/>
    <w:rsid w:val="00DE0497"/>
    <w:rsid w:val="00DF7A3E"/>
    <w:rsid w:val="00E24E2F"/>
    <w:rsid w:val="00E70A47"/>
    <w:rsid w:val="00E824B7"/>
    <w:rsid w:val="00E83C15"/>
    <w:rsid w:val="00EB2FF6"/>
    <w:rsid w:val="00ED5717"/>
    <w:rsid w:val="00ED5A9F"/>
    <w:rsid w:val="00F11EDB"/>
    <w:rsid w:val="00F162EA"/>
    <w:rsid w:val="00F266A7"/>
    <w:rsid w:val="00F55D6F"/>
    <w:rsid w:val="00F60885"/>
    <w:rsid w:val="00F62435"/>
    <w:rsid w:val="00F95309"/>
    <w:rsid w:val="00FF0D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2C65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981E45-2011-467D-A35E-0877449242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350</Words>
  <Characters>1996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2342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14</cp:revision>
  <cp:lastPrinted>2016-09-21T16:48:00Z</cp:lastPrinted>
  <dcterms:created xsi:type="dcterms:W3CDTF">2017-10-20T16:47:00Z</dcterms:created>
  <dcterms:modified xsi:type="dcterms:W3CDTF">2017-11-21T11:11:00Z</dcterms:modified>
</cp:coreProperties>
</file>